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E7" w:rsidRDefault="003A43E7" w:rsidP="003A43E7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3A43E7">
        <w:rPr>
          <w:rFonts w:ascii="Times New Roman" w:hAnsi="Times New Roman" w:cs="Times New Roman"/>
          <w:b/>
          <w:sz w:val="40"/>
          <w:szCs w:val="24"/>
          <w:u w:val="single"/>
        </w:rPr>
        <w:t>Proving the Pages</w:t>
      </w:r>
    </w:p>
    <w:p w:rsidR="003A43E7" w:rsidRPr="003A43E7" w:rsidRDefault="003A43E7" w:rsidP="003A43E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Proving the pages of the New Testament are historically reliable</w:t>
      </w:r>
    </w:p>
    <w:p w:rsidR="005B0BB9" w:rsidRDefault="003A43E7" w:rsidP="005B0BB9">
      <w:pPr>
        <w:jc w:val="center"/>
        <w:rPr>
          <w:rFonts w:ascii="Times New Roman" w:hAnsi="Times New Roman" w:cs="Times New Roman"/>
          <w:sz w:val="28"/>
          <w:szCs w:val="24"/>
        </w:rPr>
      </w:pPr>
      <w:r w:rsidRPr="003A43E7">
        <w:rPr>
          <w:rFonts w:ascii="Times New Roman" w:hAnsi="Times New Roman" w:cs="Times New Roman"/>
          <w:sz w:val="28"/>
          <w:szCs w:val="24"/>
        </w:rPr>
        <w:t>Class 4, Handout 3</w:t>
      </w:r>
      <w:bookmarkStart w:id="0" w:name="_GoBack"/>
      <w:bookmarkEnd w:id="0"/>
      <w:r w:rsidR="005B0BB9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>Northern Hills Church of Christ, April 15</w:t>
      </w:r>
      <w:r w:rsidRPr="003A43E7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</w:rPr>
        <w:t>, 2015</w:t>
      </w:r>
    </w:p>
    <w:p w:rsidR="005B0BB9" w:rsidRDefault="005B0BB9" w:rsidP="005B0BB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A43E7" w:rsidRDefault="005B0BB9" w:rsidP="005B0BB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or more info: Thomas Pruett, 605.639.5269, </w:t>
      </w:r>
      <w:hyperlink r:id="rId6" w:history="1">
        <w:r w:rsidRPr="0025539B">
          <w:rPr>
            <w:rStyle w:val="Hyperlink"/>
            <w:rFonts w:ascii="Times New Roman" w:hAnsi="Times New Roman" w:cs="Times New Roman"/>
            <w:sz w:val="24"/>
            <w:szCs w:val="24"/>
          </w:rPr>
          <w:t>tpruettnhcc@outlook.com</w:t>
        </w:r>
      </w:hyperlink>
    </w:p>
    <w:p w:rsidR="003A43E7" w:rsidRDefault="003A43E7" w:rsidP="003A43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REVIEW</w:t>
      </w:r>
    </w:p>
    <w:p w:rsidR="003A43E7" w:rsidRDefault="003A43E7" w:rsidP="003A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Historic Jesus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Pagan Sources</w:t>
      </w:r>
    </w:p>
    <w:p w:rsidR="003A43E7" w:rsidRDefault="003A43E7" w:rsidP="003A4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Thallus</w:t>
      </w:r>
      <w:proofErr w:type="spellEnd"/>
    </w:p>
    <w:p w:rsidR="003A43E7" w:rsidRDefault="003A43E7" w:rsidP="003A4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Serapion</w:t>
      </w:r>
      <w:proofErr w:type="spellEnd"/>
    </w:p>
    <w:p w:rsidR="003A43E7" w:rsidRDefault="003A43E7" w:rsidP="003A4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Tacitus</w:t>
      </w:r>
    </w:p>
    <w:p w:rsidR="003A43E7" w:rsidRDefault="003A43E7" w:rsidP="003A4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Pliny the Younger</w:t>
      </w:r>
    </w:p>
    <w:p w:rsidR="003A43E7" w:rsidRDefault="003A43E7" w:rsidP="003A4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Suetonius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Sources</w:t>
      </w:r>
    </w:p>
    <w:p w:rsidR="003A43E7" w:rsidRDefault="003A43E7" w:rsidP="003A4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Talmud</w:t>
      </w:r>
    </w:p>
    <w:p w:rsidR="003A43E7" w:rsidRDefault="003A43E7" w:rsidP="003A4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Josephus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does not prove deity, but means New Testament is reliable</w:t>
      </w:r>
    </w:p>
    <w:p w:rsidR="003A43E7" w:rsidRDefault="003A43E7" w:rsidP="003A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Documentation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Acts &amp; Josephus;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Paulus </w:t>
      </w:r>
    </w:p>
    <w:p w:rsidR="003A43E7" w:rsidRDefault="003A43E7" w:rsidP="003A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Context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Paul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Gospels &amp; Acts</w:t>
      </w:r>
    </w:p>
    <w:p w:rsidR="003A43E7" w:rsidRDefault="003A43E7" w:rsidP="003A4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people, places, events, churches, morals, ethics, situations, laws, etc…</w:t>
      </w:r>
    </w:p>
    <w:p w:rsidR="003A43E7" w:rsidRDefault="003A43E7" w:rsidP="003A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Test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people who were around to know if the events that were written about where true die for them if they weren’t? </w:t>
      </w:r>
    </w:p>
    <w:p w:rsidR="003A43E7" w:rsidRDefault="003A43E7" w:rsidP="003A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Apostolic Fathers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Testament can be virtually reproduced from their writings</w:t>
      </w:r>
    </w:p>
    <w:p w:rsidR="003A43E7" w:rsidRP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Testament was complete &amp; in circulation by 100 AD </w:t>
      </w:r>
    </w:p>
    <w:p w:rsidR="003A43E7" w:rsidRDefault="003A43E7" w:rsidP="003A43E7">
      <w:pPr>
        <w:rPr>
          <w:rFonts w:ascii="Times New Roman" w:hAnsi="Times New Roman" w:cs="Times New Roman"/>
          <w:sz w:val="24"/>
          <w:szCs w:val="24"/>
        </w:rPr>
      </w:pPr>
    </w:p>
    <w:p w:rsidR="003A43E7" w:rsidRDefault="003A43E7" w:rsidP="003A43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MANUSCRIPT ATTESTATION</w:t>
      </w:r>
    </w:p>
    <w:p w:rsidR="003A43E7" w:rsidRDefault="003A43E7" w:rsidP="003A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trust the manuscripts of the New Testament to be accurate? 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no original copies of the NT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rely on manuscripts (MSS) or copies of the originals </w:t>
      </w:r>
    </w:p>
    <w:p w:rsidR="005B0BB9" w:rsidRPr="005B0BB9" w:rsidRDefault="005B0BB9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A43E7" w:rsidRDefault="003A43E7" w:rsidP="003A4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think we have the English Bible by a process where a copy is made, then a copy of the copy, then a copy of that copy, and a copy of that copy, and a copy of….you get the picture…</w:t>
      </w:r>
    </w:p>
    <w:p w:rsidR="003A43E7" w:rsidRDefault="003A43E7" w:rsidP="003A43E7">
      <w:pPr>
        <w:rPr>
          <w:rFonts w:ascii="Times New Roman" w:hAnsi="Times New Roman" w:cs="Times New Roman"/>
          <w:sz w:val="24"/>
          <w:szCs w:val="24"/>
        </w:rPr>
      </w:pPr>
    </w:p>
    <w:p w:rsidR="003A43E7" w:rsidRDefault="003A43E7" w:rsidP="003A4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Translations are actually made by each new translation referring back to the oldest copies available, and then each translation done anew. </w:t>
      </w:r>
    </w:p>
    <w:p w:rsidR="003A43E7" w:rsidRDefault="003A43E7" w:rsidP="003A43E7">
      <w:pPr>
        <w:rPr>
          <w:rFonts w:ascii="Times New Roman" w:hAnsi="Times New Roman" w:cs="Times New Roman"/>
          <w:sz w:val="24"/>
          <w:szCs w:val="24"/>
        </w:rPr>
      </w:pPr>
    </w:p>
    <w:p w:rsidR="003A43E7" w:rsidRDefault="003A43E7" w:rsidP="003A4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Manuscripts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translations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Word for Word, LETTER FOR LETTER copies</w:t>
      </w:r>
    </w:p>
    <w:p w:rsidR="003A43E7" w:rsidRDefault="003A43E7" w:rsidP="003A4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if you took a picture on your phone and read from that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Default="00713B1D" w:rsidP="00713B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CLASSICAL HISTORIES COMPARED TO BIBLICAL TEXTS</w:t>
      </w:r>
    </w:p>
    <w:p w:rsidR="00713B1D" w:rsidRDefault="00713B1D" w:rsidP="00713B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Caesar’s Gallic Wars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58-50 BC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Manuscripts: 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Oldest Copy: ______________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GAP: __________ years 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Roman History of Livy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Written: 59-17 AD</w:t>
      </w:r>
    </w:p>
    <w:p w:rsidR="00713B1D" w:rsidRDefault="00713B1D" w:rsidP="00713B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Originally 147 books written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Manuscripts: ______________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Oldest Copy: _______________ (29 MSS)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GAP: _______________ years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Histories of Tacitus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Written: 100-115 AD</w:t>
      </w:r>
    </w:p>
    <w:p w:rsidR="00713B1D" w:rsidRDefault="00713B1D" w:rsidP="00713B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know of 14.5 in existence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Manuscripts: 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Oldest Copy:______________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GAP:_______________ years 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Annals of Tacitus 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Written: 100 AD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Manuscripts: _________ full, _______ partial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Oldest Copy: _________________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GAP: ___________________ years 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History of Thucydides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Written: 460-400 BC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Manuscripts: 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Oldest Copy:_________________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GAP: __________________ years 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History of Herodotus 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Written: 480-425 BC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Manuscripts: 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Oldest Copy: _______________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GAP: ____________________ years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gap: ___________ years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these histories can be compared with their original writings. 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classical scholar would say any of these writings’ accuracy were in doubt (Bruce) 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Remember: The New Testament was written and in circulation by 100 AD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Sinaiticus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entire Bible 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Copy: _______________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GAP: __________________ years</w:t>
      </w:r>
    </w:p>
    <w:p w:rsidR="00713B1D" w:rsidRDefault="00713B1D" w:rsidP="00713B1D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5539B">
          <w:rPr>
            <w:rStyle w:val="Hyperlink"/>
            <w:rFonts w:ascii="Times New Roman" w:hAnsi="Times New Roman" w:cs="Times New Roman"/>
            <w:sz w:val="24"/>
            <w:szCs w:val="24"/>
          </w:rPr>
          <w:t>http://www.codexsinaiticus.org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Viticanus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New Testament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Copy:______________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GAP: ________________ years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Alexandrinus</w:t>
      </w:r>
      <w:proofErr w:type="spellEnd"/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New Testament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Copy:_______________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GAP:____________________ years</w:t>
      </w:r>
    </w:p>
    <w:p w:rsidR="00713B1D" w:rsidRDefault="00713B1D" w:rsidP="00713B1D">
      <w:pPr>
        <w:rPr>
          <w:rFonts w:ascii="Times New Roman" w:hAnsi="Times New Roman" w:cs="Times New Roman"/>
          <w:sz w:val="24"/>
          <w:szCs w:val="24"/>
        </w:rPr>
      </w:pPr>
    </w:p>
    <w:p w:rsidR="00713B1D" w:rsidRPr="00713B1D" w:rsidRDefault="00713B1D" w:rsidP="00713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Ephremaic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(Codex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Ephraiemi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Rescriptus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Palimpsest- </w:t>
      </w:r>
      <w:r w:rsidRPr="00713B1D">
        <w:rPr>
          <w:rFonts w:ascii="Times New Roman" w:hAnsi="Times New Roman" w:cs="Times New Roman"/>
          <w:sz w:val="24"/>
          <w:szCs w:val="24"/>
        </w:rPr>
        <w:t>a parchment or the like from which writing has been partially or completely erased to make room for another text</w:t>
      </w:r>
    </w:p>
    <w:p w:rsidR="00713B1D" w:rsidRDefault="00713B1D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NT book except 2</w:t>
      </w:r>
      <w:r w:rsidRPr="0071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Thess. &amp; 2</w:t>
      </w:r>
      <w:r w:rsidRPr="00713B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 </w:t>
      </w:r>
    </w:p>
    <w:p w:rsidR="002829B0" w:rsidRDefault="002829B0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Copy: _______________</w:t>
      </w:r>
    </w:p>
    <w:p w:rsidR="002829B0" w:rsidRDefault="002829B0" w:rsidP="00713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GAP: _________________ years </w:t>
      </w: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Pr="002829B0" w:rsidRDefault="002829B0" w:rsidP="00282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Bezae</w:t>
      </w:r>
      <w:proofErr w:type="spellEnd"/>
    </w:p>
    <w:p w:rsid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Greek &amp; Latin text</w:t>
      </w:r>
    </w:p>
    <w:p w:rsid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Matthew, Mark, Luke, John , parts of Acts, &amp; 3</w:t>
      </w:r>
      <w:r w:rsidRPr="002829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John </w:t>
      </w:r>
    </w:p>
    <w:p w:rsid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Copy:______________</w:t>
      </w:r>
    </w:p>
    <w:p w:rsid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GAP: ________________ years </w:t>
      </w: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Pr="002829B0" w:rsidRDefault="002829B0" w:rsidP="00282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Chester Beatty Biblical Papyri</w:t>
      </w:r>
    </w:p>
    <w:p w:rsid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Fragments from 11 different codices of the Bible</w:t>
      </w:r>
    </w:p>
    <w:p w:rsidR="002829B0" w:rsidRDefault="002829B0" w:rsidP="002829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contain most of the New Testament</w:t>
      </w:r>
    </w:p>
    <w:p w:rsidR="002829B0" w:rsidRDefault="002829B0" w:rsidP="002829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fragment contains Gospels &amp; Acts</w:t>
      </w:r>
    </w:p>
    <w:p w:rsidR="002829B0" w:rsidRDefault="002829B0" w:rsidP="002829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Copy:___________</w:t>
      </w:r>
    </w:p>
    <w:p w:rsidR="002829B0" w:rsidRDefault="002829B0" w:rsidP="002829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GAP: __________________ years </w:t>
      </w: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Pr="002829B0" w:rsidRDefault="002829B0" w:rsidP="00282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Rylands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Fragment/Papyri</w:t>
      </w:r>
    </w:p>
    <w:p w:rsid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 containing John 18:31-33, 37ff</w:t>
      </w:r>
    </w:p>
    <w:p w:rsid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</w:t>
      </w:r>
    </w:p>
    <w:p w:rsid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Earliest known fragment of the New Testament</w:t>
      </w: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Pr="002829B0" w:rsidRDefault="002829B0" w:rsidP="00282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Bodmer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Papyri</w:t>
      </w:r>
    </w:p>
    <w:p w:rsid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papyri discovered in Egypt containing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Gopsel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John, Jude, 1</w:t>
      </w:r>
      <w:r w:rsidRPr="002829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&amp; 2</w:t>
      </w:r>
      <w:r w:rsidRPr="002829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Peter</w:t>
      </w:r>
    </w:p>
    <w:p w:rsidR="00713B1D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Pr="0028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403077</wp:posOffset>
            </wp:positionV>
            <wp:extent cx="4018915" cy="2448560"/>
            <wp:effectExtent l="0" t="0" r="635" b="8890"/>
            <wp:wrapTight wrapText="bothSides">
              <wp:wrapPolygon edited="0">
                <wp:start x="0" y="0"/>
                <wp:lineTo x="0" y="21510"/>
                <wp:lineTo x="21501" y="21510"/>
                <wp:lineTo x="2150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6966" r="15478" b="8667"/>
                    <a:stretch/>
                  </pic:blipFill>
                  <pic:spPr>
                    <a:xfrm>
                      <a:off x="0" y="0"/>
                      <a:ext cx="401891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Scan from “The Case for Historic Christianity” by Edward C. Wharton</w:t>
      </w: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2829B0" w:rsidRPr="002829B0" w:rsidRDefault="002829B0" w:rsidP="00282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_____________ copies of the Greek New Testament in whole or in part </w:t>
      </w:r>
    </w:p>
    <w:p w:rsidR="002829B0" w:rsidRPr="002829B0" w:rsidRDefault="002829B0" w:rsidP="002829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other MSS in other languages dating back in history </w:t>
      </w:r>
    </w:p>
    <w:p w:rsidR="002829B0" w:rsidRDefault="002829B0" w:rsidP="002829B0">
      <w:pPr>
        <w:rPr>
          <w:rFonts w:ascii="Times New Roman" w:hAnsi="Times New Roman" w:cs="Times New Roman"/>
          <w:b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Center for the Study of the New Testament Manuscripts- </w:t>
      </w:r>
      <w:hyperlink r:id="rId9" w:history="1">
        <w:r w:rsidRPr="0025539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http://www.csntm.org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9B0" w:rsidRDefault="002829B0" w:rsidP="00282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Christian Apologetics &amp; Research Ministry- </w:t>
      </w:r>
      <w:hyperlink r:id="rId10" w:history="1">
        <w:r w:rsidRPr="0025539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https://carm.org/manuscript-evidence</w:t>
        </w:r>
      </w:hyperlink>
    </w:p>
    <w:p w:rsidR="002829B0" w:rsidRDefault="002829B0" w:rsidP="00282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More comparisons of texts- </w:t>
      </w:r>
      <w:hyperlink r:id="rId11" w:history="1">
        <w:r w:rsidRPr="0025539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http://en.wikipedia.org/wiki/Biblical_manuscript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9B0" w:rsidRDefault="002829B0" w:rsidP="002829B0">
      <w:pPr>
        <w:rPr>
          <w:rFonts w:ascii="Times New Roman" w:hAnsi="Times New Roman" w:cs="Times New Roman"/>
          <w:b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b/>
          <w:sz w:val="24"/>
          <w:szCs w:val="24"/>
        </w:rPr>
      </w:pPr>
    </w:p>
    <w:p w:rsidR="002829B0" w:rsidRDefault="002829B0" w:rsidP="00282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CONCLUSIONS</w:t>
      </w:r>
    </w:p>
    <w:p w:rsidR="002829B0" w:rsidRDefault="002829B0" w:rsidP="002829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evidence for manuscript attestation for the New Testament FAR EXCEEDS many other classical histories. </w:t>
      </w:r>
    </w:p>
    <w:p w:rsidR="002829B0" w:rsidRDefault="002829B0" w:rsidP="002829B0">
      <w:pPr>
        <w:rPr>
          <w:rFonts w:ascii="Times New Roman" w:hAnsi="Times New Roman" w:cs="Times New Roman"/>
          <w:sz w:val="24"/>
          <w:szCs w:val="24"/>
        </w:rPr>
      </w:pPr>
    </w:p>
    <w:p w:rsidR="005B0BB9" w:rsidRDefault="002829B0" w:rsidP="00282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can accept classical histories as being accurate with far l</w:t>
      </w:r>
      <w:r w:rsidR="005B0BB9">
        <w:rPr>
          <w:rFonts w:ascii="Times New Roman" w:hAnsi="Times New Roman" w:cs="Times New Roman"/>
          <w:sz w:val="24"/>
          <w:szCs w:val="24"/>
        </w:rPr>
        <w:t xml:space="preserve">ess evidence for their reliability, we MUST accept the New Testament writings as being accurate. </w:t>
      </w:r>
    </w:p>
    <w:p w:rsidR="005B0BB9" w:rsidRDefault="005B0BB9" w:rsidP="002829B0">
      <w:pPr>
        <w:rPr>
          <w:rFonts w:ascii="Times New Roman" w:hAnsi="Times New Roman" w:cs="Times New Roman"/>
          <w:sz w:val="24"/>
          <w:szCs w:val="24"/>
        </w:rPr>
      </w:pPr>
    </w:p>
    <w:p w:rsidR="005B0BB9" w:rsidRPr="002829B0" w:rsidRDefault="005B0BB9" w:rsidP="00282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“If</w:t>
      </w:r>
      <w:r w:rsidRPr="005B0BB9">
        <w:rPr>
          <w:rFonts w:ascii="Times New Roman" w:hAnsi="Times New Roman" w:cs="Times New Roman"/>
          <w:sz w:val="24"/>
          <w:szCs w:val="24"/>
        </w:rPr>
        <w:t xml:space="preserve"> the New Testament were a collection of secular writings, their authenticity would generally be regarded as beyond all doubt.” (</w:t>
      </w:r>
      <w:r>
        <w:rPr>
          <w:rFonts w:ascii="Times New Roman" w:hAnsi="Times New Roman" w:cs="Times New Roman"/>
          <w:sz w:val="24"/>
          <w:szCs w:val="24"/>
        </w:rPr>
        <w:t xml:space="preserve">FF Bruce, </w:t>
      </w:r>
      <w:r w:rsidRPr="005B0BB9">
        <w:rPr>
          <w:rFonts w:ascii="Times New Roman" w:hAnsi="Times New Roman" w:cs="Times New Roman"/>
          <w:sz w:val="24"/>
          <w:szCs w:val="24"/>
        </w:rPr>
        <w:t>The New Testament Documents, p. 15)</w:t>
      </w:r>
    </w:p>
    <w:p w:rsidR="002829B0" w:rsidRDefault="002829B0" w:rsidP="002829B0">
      <w:pPr>
        <w:rPr>
          <w:rFonts w:ascii="Times New Roman" w:hAnsi="Times New Roman" w:cs="Times New Roman"/>
          <w:b/>
          <w:sz w:val="24"/>
          <w:szCs w:val="24"/>
        </w:rPr>
      </w:pPr>
    </w:p>
    <w:p w:rsidR="005B0BB9" w:rsidRDefault="005B0BB9" w:rsidP="005B0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5B0BB9" w:rsidRPr="002829B0" w:rsidRDefault="005B0BB9" w:rsidP="005B0B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0BB9" w:rsidRPr="0028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544C"/>
    <w:multiLevelType w:val="hybridMultilevel"/>
    <w:tmpl w:val="70806C5C"/>
    <w:lvl w:ilvl="0" w:tplc="B55635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E7"/>
    <w:rsid w:val="002829B0"/>
    <w:rsid w:val="003305E6"/>
    <w:rsid w:val="003A43E7"/>
    <w:rsid w:val="005B0BB9"/>
    <w:rsid w:val="007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6C9CD-21D2-4B38-A9C2-D045B4E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703">
          <w:marLeft w:val="331"/>
          <w:marRight w:val="0"/>
          <w:marTop w:val="13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dexsinaiticu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ruettnhcc@outlook.com" TargetMode="External"/><Relationship Id="rId11" Type="http://schemas.openxmlformats.org/officeDocument/2006/relationships/hyperlink" Target="http://en.wikipedia.org/wiki/Biblical_manuscri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rm.org/manuscript-evid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n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1A43-EB62-41A6-BAB6-8DE8D82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Pruett</dc:creator>
  <cp:keywords/>
  <dc:description/>
  <cp:lastModifiedBy>Thomas Pruett</cp:lastModifiedBy>
  <cp:revision>1</cp:revision>
  <dcterms:created xsi:type="dcterms:W3CDTF">2015-04-15T19:53:00Z</dcterms:created>
  <dcterms:modified xsi:type="dcterms:W3CDTF">2015-04-15T20:32:00Z</dcterms:modified>
</cp:coreProperties>
</file>